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124A3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124A32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4237A2" w:rsidRPr="004237A2">
        <w:rPr>
          <w:rFonts w:asciiTheme="minorHAnsi" w:hAnsiTheme="minorHAnsi"/>
          <w:b/>
          <w:noProof/>
          <w:sz w:val="28"/>
          <w:szCs w:val="28"/>
        </w:rPr>
        <w:t>25</w:t>
      </w:r>
      <w:r w:rsidR="00AB5AD9" w:rsidRPr="008325F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Νοεμβρίου </w:t>
      </w:r>
      <w:r w:rsidRPr="00B809BD">
        <w:rPr>
          <w:rFonts w:asciiTheme="minorHAnsi" w:hAnsiTheme="minorHAnsi"/>
          <w:b/>
          <w:noProof/>
          <w:sz w:val="28"/>
          <w:szCs w:val="28"/>
        </w:rPr>
        <w:t>2015</w:t>
      </w:r>
    </w:p>
    <w:p w:rsidR="000D5DC3" w:rsidRPr="009E44F1" w:rsidRDefault="00124A32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124A32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4237A2" w:rsidRDefault="004237A2" w:rsidP="00D21A71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</w:rPr>
      </w:pPr>
    </w:p>
    <w:p w:rsidR="00AB5AD9" w:rsidRDefault="004237A2" w:rsidP="00D21A71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</w:rPr>
      </w:pPr>
      <w:r>
        <w:rPr>
          <w:rFonts w:asciiTheme="minorHAnsi" w:eastAsia="Georgia" w:hAnsiTheme="minorHAnsi" w:cs="Georgia"/>
          <w:sz w:val="32"/>
          <w:szCs w:val="32"/>
          <w:u w:val="single"/>
        </w:rPr>
        <w:t>ΔΕΛΤΙΟ ΤΥΠΟΥ</w:t>
      </w:r>
    </w:p>
    <w:p w:rsidR="004237A2" w:rsidRPr="004237A2" w:rsidRDefault="004237A2" w:rsidP="004237A2">
      <w:pPr>
        <w:jc w:val="center"/>
        <w:rPr>
          <w:rFonts w:asciiTheme="minorHAnsi" w:eastAsia="Georgia" w:hAnsiTheme="minorHAnsi" w:cs="Georgia"/>
          <w:sz w:val="32"/>
          <w:szCs w:val="32"/>
          <w:u w:val="single"/>
        </w:rPr>
      </w:pPr>
    </w:p>
    <w:p w:rsidR="004237A2" w:rsidRPr="004237A2" w:rsidRDefault="004237A2" w:rsidP="004237A2">
      <w:pPr>
        <w:ind w:right="125"/>
        <w:jc w:val="both"/>
        <w:rPr>
          <w:rFonts w:asciiTheme="minorHAnsi" w:hAnsiTheme="minorHAnsi"/>
        </w:rPr>
      </w:pPr>
      <w:r w:rsidRPr="004237A2">
        <w:rPr>
          <w:rFonts w:asciiTheme="minorHAnsi" w:eastAsia="Arial" w:hAnsiTheme="minorHAnsi" w:cs="Arial"/>
        </w:rPr>
        <w:t xml:space="preserve">ΘΕΜΑ : ‘’ Άρχισε το έργο ανάπλασης της πλατείας Αγίας Τριάδας στην </w:t>
      </w:r>
      <w:proofErr w:type="spellStart"/>
      <w:r w:rsidRPr="004237A2">
        <w:rPr>
          <w:rFonts w:asciiTheme="minorHAnsi" w:eastAsia="Arial" w:hAnsiTheme="minorHAnsi" w:cs="Arial"/>
        </w:rPr>
        <w:t>Αντιμάχεια</w:t>
      </w:r>
      <w:proofErr w:type="spellEnd"/>
      <w:r w:rsidRPr="004237A2">
        <w:rPr>
          <w:rFonts w:asciiTheme="minorHAnsi" w:eastAsia="Arial" w:hAnsiTheme="minorHAnsi" w:cs="Arial"/>
        </w:rPr>
        <w:t>’’</w:t>
      </w:r>
    </w:p>
    <w:p w:rsidR="004237A2" w:rsidRPr="004237A2" w:rsidRDefault="004237A2" w:rsidP="004237A2">
      <w:pPr>
        <w:spacing w:line="360" w:lineRule="auto"/>
        <w:ind w:right="126"/>
        <w:jc w:val="both"/>
        <w:rPr>
          <w:rFonts w:asciiTheme="minorHAnsi" w:hAnsiTheme="minorHAnsi"/>
        </w:rPr>
      </w:pPr>
    </w:p>
    <w:p w:rsidR="004237A2" w:rsidRPr="004237A2" w:rsidRDefault="004237A2" w:rsidP="004237A2">
      <w:pPr>
        <w:ind w:right="430"/>
        <w:jc w:val="both"/>
        <w:rPr>
          <w:rFonts w:asciiTheme="minorHAnsi" w:hAnsiTheme="minorHAnsi"/>
        </w:rPr>
      </w:pPr>
      <w:r w:rsidRPr="004237A2">
        <w:rPr>
          <w:rFonts w:asciiTheme="minorHAnsi" w:eastAsia="Calibri" w:hAnsiTheme="minorHAnsi" w:cs="Calibri"/>
          <w:b/>
        </w:rPr>
        <w:t>Ο Δήμος Κω προχωρά μπροστά με έργα.</w:t>
      </w:r>
    </w:p>
    <w:p w:rsidR="004237A2" w:rsidRPr="004237A2" w:rsidRDefault="004237A2" w:rsidP="004237A2">
      <w:pPr>
        <w:ind w:right="430"/>
        <w:jc w:val="both"/>
        <w:rPr>
          <w:rFonts w:asciiTheme="minorHAnsi" w:hAnsiTheme="minorHAnsi"/>
        </w:rPr>
      </w:pPr>
      <w:r w:rsidRPr="004237A2">
        <w:rPr>
          <w:rFonts w:asciiTheme="minorHAnsi" w:eastAsia="Calibri" w:hAnsiTheme="minorHAnsi" w:cs="Calibri"/>
        </w:rPr>
        <w:t xml:space="preserve">Ξεκίνησε πριν από δύο ημέρες το έργο ανάπλασης της πλατείας Αγίας Τριάδας στην </w:t>
      </w:r>
      <w:proofErr w:type="spellStart"/>
      <w:r w:rsidRPr="004237A2">
        <w:rPr>
          <w:rFonts w:asciiTheme="minorHAnsi" w:eastAsia="Calibri" w:hAnsiTheme="minorHAnsi" w:cs="Calibri"/>
        </w:rPr>
        <w:t>Αντιμάχεια</w:t>
      </w:r>
      <w:proofErr w:type="spellEnd"/>
      <w:r w:rsidRPr="004237A2">
        <w:rPr>
          <w:rFonts w:asciiTheme="minorHAnsi" w:eastAsia="Calibri" w:hAnsiTheme="minorHAnsi" w:cs="Calibri"/>
        </w:rPr>
        <w:t>, το οποίο αναμένεται να ολοκληρωθεί τους πρώτους μήνες του 2016.</w:t>
      </w:r>
    </w:p>
    <w:p w:rsidR="004237A2" w:rsidRPr="004237A2" w:rsidRDefault="004237A2" w:rsidP="004237A2">
      <w:pPr>
        <w:ind w:right="430"/>
        <w:jc w:val="both"/>
        <w:rPr>
          <w:rFonts w:asciiTheme="minorHAnsi" w:eastAsia="Calibri" w:hAnsiTheme="minorHAnsi" w:cs="Calibri"/>
        </w:rPr>
      </w:pPr>
      <w:r w:rsidRPr="004237A2">
        <w:rPr>
          <w:rFonts w:asciiTheme="minorHAnsi" w:eastAsia="Calibri" w:hAnsiTheme="minorHAnsi" w:cs="Calibri"/>
        </w:rPr>
        <w:t xml:space="preserve">Οι εργασίες προβλέπουν την κατασκευή ενός κυκλικού κόμβου στο κέντρο της πλατείας, ο οποίος θα διευκολύνει την κίνηση των οχημάτων από και προς την πόλη, το αεροδρόμιο αλλά και την ευρύτερη περιοχή της </w:t>
      </w:r>
      <w:proofErr w:type="spellStart"/>
      <w:r w:rsidRPr="004237A2">
        <w:rPr>
          <w:rFonts w:asciiTheme="minorHAnsi" w:eastAsia="Calibri" w:hAnsiTheme="minorHAnsi" w:cs="Calibri"/>
        </w:rPr>
        <w:t>Αντιμάχειας</w:t>
      </w:r>
      <w:proofErr w:type="spellEnd"/>
      <w:r w:rsidRPr="004237A2">
        <w:rPr>
          <w:rFonts w:asciiTheme="minorHAnsi" w:eastAsia="Calibri" w:hAnsiTheme="minorHAnsi" w:cs="Calibri"/>
        </w:rPr>
        <w:t>, κατασκευή πεζοδρομίων και άλλες παρεμβάσεις ανάδειξης της ευρύτερης περιοχής της πλατείας.</w:t>
      </w:r>
    </w:p>
    <w:p w:rsidR="004237A2" w:rsidRPr="004237A2" w:rsidRDefault="004237A2" w:rsidP="004237A2">
      <w:pPr>
        <w:ind w:right="430"/>
        <w:jc w:val="both"/>
        <w:rPr>
          <w:rFonts w:asciiTheme="minorHAnsi" w:hAnsiTheme="minorHAnsi"/>
        </w:rPr>
      </w:pPr>
    </w:p>
    <w:p w:rsidR="004237A2" w:rsidRPr="004237A2" w:rsidRDefault="004237A2" w:rsidP="004237A2">
      <w:pPr>
        <w:ind w:right="430"/>
        <w:jc w:val="both"/>
        <w:rPr>
          <w:rFonts w:asciiTheme="minorHAnsi" w:eastAsia="Calibri" w:hAnsiTheme="minorHAnsi" w:cs="Calibri"/>
        </w:rPr>
      </w:pPr>
      <w:r w:rsidRPr="004237A2">
        <w:rPr>
          <w:rFonts w:asciiTheme="minorHAnsi" w:eastAsia="Calibri" w:hAnsiTheme="minorHAnsi" w:cs="Calibri"/>
        </w:rPr>
        <w:t xml:space="preserve">Ήδη βρίσκονται σε εξέλιξη οι εργασίες </w:t>
      </w:r>
      <w:proofErr w:type="spellStart"/>
      <w:r w:rsidRPr="004237A2">
        <w:rPr>
          <w:rFonts w:asciiTheme="minorHAnsi" w:eastAsia="Calibri" w:hAnsiTheme="minorHAnsi" w:cs="Calibri"/>
        </w:rPr>
        <w:t>υπογείωση</w:t>
      </w:r>
      <w:r w:rsidR="00BD5EEF">
        <w:rPr>
          <w:rFonts w:asciiTheme="minorHAnsi" w:eastAsia="Calibri" w:hAnsiTheme="minorHAnsi" w:cs="Calibri"/>
        </w:rPr>
        <w:t>ς</w:t>
      </w:r>
      <w:proofErr w:type="spellEnd"/>
      <w:r w:rsidRPr="004237A2">
        <w:rPr>
          <w:rFonts w:asciiTheme="minorHAnsi" w:eastAsia="Calibri" w:hAnsiTheme="minorHAnsi" w:cs="Calibri"/>
        </w:rPr>
        <w:t xml:space="preserve">  του δικτύου από τον ανάδοχο της Δ.Ε.Δ.Δ.Η.Ε. Α.Ε., που στόχο έχουν την αισθητική αναβάθμιση της πλατείας, οι οποίες αναμένεται να ολοκληρωθούν σε </w:t>
      </w:r>
      <w:r w:rsidRPr="004237A2">
        <w:rPr>
          <w:rFonts w:asciiTheme="minorHAnsi" w:eastAsia="Calibri" w:hAnsiTheme="minorHAnsi" w:cs="Calibri"/>
          <w:color w:val="003300"/>
        </w:rPr>
        <w:t>μια</w:t>
      </w:r>
      <w:r w:rsidRPr="004237A2">
        <w:rPr>
          <w:rFonts w:asciiTheme="minorHAnsi" w:eastAsia="Calibri" w:hAnsiTheme="minorHAnsi" w:cs="Calibri"/>
        </w:rPr>
        <w:t xml:space="preserve"> εβδομάδα περίπου.</w:t>
      </w:r>
    </w:p>
    <w:p w:rsidR="004237A2" w:rsidRPr="004237A2" w:rsidRDefault="004237A2" w:rsidP="004237A2">
      <w:pPr>
        <w:ind w:right="430"/>
        <w:jc w:val="both"/>
        <w:rPr>
          <w:rFonts w:asciiTheme="minorHAnsi" w:eastAsia="Calibri" w:hAnsiTheme="minorHAnsi" w:cs="Calibri"/>
        </w:rPr>
      </w:pPr>
      <w:bookmarkStart w:id="0" w:name="_GoBack"/>
      <w:bookmarkEnd w:id="0"/>
    </w:p>
    <w:p w:rsidR="004237A2" w:rsidRPr="004237A2" w:rsidRDefault="004237A2" w:rsidP="004237A2">
      <w:pPr>
        <w:ind w:right="430"/>
        <w:jc w:val="both"/>
        <w:rPr>
          <w:rFonts w:asciiTheme="minorHAnsi" w:hAnsiTheme="minorHAnsi"/>
        </w:rPr>
      </w:pPr>
      <w:r w:rsidRPr="004237A2">
        <w:rPr>
          <w:rFonts w:asciiTheme="minorHAnsi" w:eastAsia="Calibri" w:hAnsiTheme="minorHAnsi" w:cs="Calibri"/>
        </w:rPr>
        <w:t>Αμέσως μετά θα ξεκινήσουν και οι οικοδομικές εργασίες για την ανάπλαση της πλατείας.</w:t>
      </w:r>
    </w:p>
    <w:p w:rsidR="004237A2" w:rsidRDefault="004237A2" w:rsidP="004237A2">
      <w:pPr>
        <w:ind w:right="430"/>
        <w:jc w:val="both"/>
      </w:pPr>
    </w:p>
    <w:p w:rsidR="00FD2D5C" w:rsidRPr="009A4E72" w:rsidRDefault="00FD2D5C" w:rsidP="009A4E72">
      <w:pPr>
        <w:jc w:val="both"/>
        <w:rPr>
          <w:rFonts w:asciiTheme="minorHAnsi" w:hAnsiTheme="minorHAnsi" w:cs="Arial"/>
          <w:bCs/>
        </w:rPr>
      </w:pPr>
    </w:p>
    <w:sectPr w:rsidR="00FD2D5C" w:rsidRPr="009A4E72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F81" w:rsidRDefault="008F4F81" w:rsidP="0034192E">
      <w:r>
        <w:separator/>
      </w:r>
    </w:p>
  </w:endnote>
  <w:endnote w:type="continuationSeparator" w:id="0">
    <w:p w:rsidR="008F4F81" w:rsidRDefault="008F4F81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124A32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124A32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EEF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F81" w:rsidRDefault="008F4F81" w:rsidP="0034192E">
      <w:r>
        <w:separator/>
      </w:r>
    </w:p>
  </w:footnote>
  <w:footnote w:type="continuationSeparator" w:id="0">
    <w:p w:rsidR="008F4F81" w:rsidRDefault="008F4F81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110696"/>
    <w:rsid w:val="00113201"/>
    <w:rsid w:val="00123DDC"/>
    <w:rsid w:val="00124A32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C6E58"/>
    <w:rsid w:val="001C7E35"/>
    <w:rsid w:val="001E3211"/>
    <w:rsid w:val="0020342C"/>
    <w:rsid w:val="002072F0"/>
    <w:rsid w:val="0021785E"/>
    <w:rsid w:val="002239F5"/>
    <w:rsid w:val="00242327"/>
    <w:rsid w:val="00246F85"/>
    <w:rsid w:val="002754A7"/>
    <w:rsid w:val="00293320"/>
    <w:rsid w:val="002B454F"/>
    <w:rsid w:val="002B534A"/>
    <w:rsid w:val="002C1B34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237A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30BDB"/>
    <w:rsid w:val="00535219"/>
    <w:rsid w:val="005407D9"/>
    <w:rsid w:val="00545C59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C6896"/>
    <w:rsid w:val="006E4F1F"/>
    <w:rsid w:val="006F6B64"/>
    <w:rsid w:val="0071074B"/>
    <w:rsid w:val="00711125"/>
    <w:rsid w:val="00775EFC"/>
    <w:rsid w:val="00786704"/>
    <w:rsid w:val="00792FE6"/>
    <w:rsid w:val="007B2D46"/>
    <w:rsid w:val="008030E1"/>
    <w:rsid w:val="00803EB1"/>
    <w:rsid w:val="0080691B"/>
    <w:rsid w:val="008325FE"/>
    <w:rsid w:val="0083703B"/>
    <w:rsid w:val="00851528"/>
    <w:rsid w:val="008544C4"/>
    <w:rsid w:val="00887A4E"/>
    <w:rsid w:val="00896B2A"/>
    <w:rsid w:val="008F2E1D"/>
    <w:rsid w:val="008F3B6D"/>
    <w:rsid w:val="008F4F81"/>
    <w:rsid w:val="008F4FE8"/>
    <w:rsid w:val="008F67F3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84B3B"/>
    <w:rsid w:val="00AA4692"/>
    <w:rsid w:val="00AB5AD9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D5EEF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784E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52A36"/>
    <w:rsid w:val="00F52CB2"/>
    <w:rsid w:val="00F6356E"/>
    <w:rsid w:val="00F73299"/>
    <w:rsid w:val="00FA06AD"/>
    <w:rsid w:val="00FA63B2"/>
    <w:rsid w:val="00FB4F72"/>
    <w:rsid w:val="00FD2D5C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F1AC078-3CF6-48CA-B7E9-F80CC9C39F96}"/>
</file>

<file path=customXml/itemProps2.xml><?xml version="1.0" encoding="utf-8"?>
<ds:datastoreItem xmlns:ds="http://schemas.openxmlformats.org/officeDocument/2006/customXml" ds:itemID="{B0064621-5B61-4A06-9F71-E638D6E0ADB9}"/>
</file>

<file path=customXml/itemProps3.xml><?xml version="1.0" encoding="utf-8"?>
<ds:datastoreItem xmlns:ds="http://schemas.openxmlformats.org/officeDocument/2006/customXml" ds:itemID="{D5EA38FA-C8D0-4386-A609-4EFB91ED5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2015-11-25T09:07:00Z</dcterms:created>
  <dcterms:modified xsi:type="dcterms:W3CDTF">2015-11-25T09:07:00Z</dcterms:modified>
</cp:coreProperties>
</file>